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A1" w:rsidRDefault="006702DF" w:rsidP="009237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>Приложение</w:t>
      </w:r>
      <w:r w:rsidR="00672654">
        <w:rPr>
          <w:rFonts w:ascii="Times New Roman" w:hAnsi="Times New Roman"/>
          <w:sz w:val="28"/>
          <w:szCs w:val="28"/>
        </w:rPr>
        <w:t xml:space="preserve"> № 1</w:t>
      </w:r>
    </w:p>
    <w:p w:rsidR="006702DF" w:rsidRPr="0092378F" w:rsidRDefault="00D45F67" w:rsidP="009237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6702DF" w:rsidRPr="0092378F" w:rsidRDefault="006702DF" w:rsidP="009237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>администрации района</w:t>
      </w:r>
    </w:p>
    <w:p w:rsidR="006702DF" w:rsidRPr="0092378F" w:rsidRDefault="00D45F67" w:rsidP="009237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 xml:space="preserve">                 от ___________</w:t>
      </w:r>
      <w:r w:rsidR="006702DF" w:rsidRPr="0092378F">
        <w:rPr>
          <w:rFonts w:ascii="Times New Roman" w:hAnsi="Times New Roman"/>
          <w:sz w:val="28"/>
          <w:szCs w:val="28"/>
        </w:rPr>
        <w:t xml:space="preserve"> № __________</w:t>
      </w:r>
    </w:p>
    <w:p w:rsidR="006702DF" w:rsidRPr="0092378F" w:rsidRDefault="006702DF" w:rsidP="00923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72654" w:rsidRDefault="00672654" w:rsidP="00923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702DF" w:rsidRPr="0092378F" w:rsidRDefault="006702DF" w:rsidP="00923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6702DF" w:rsidRPr="0092378F" w:rsidRDefault="006702DF" w:rsidP="00923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2378F">
        <w:rPr>
          <w:rFonts w:ascii="Times New Roman" w:hAnsi="Times New Roman"/>
          <w:color w:val="000000"/>
          <w:spacing w:val="1"/>
          <w:sz w:val="28"/>
          <w:szCs w:val="28"/>
        </w:rPr>
        <w:t xml:space="preserve">о проведении </w:t>
      </w:r>
      <w:r w:rsidRPr="0092378F">
        <w:rPr>
          <w:rFonts w:ascii="Times New Roman" w:hAnsi="Times New Roman"/>
          <w:bCs/>
          <w:color w:val="000000"/>
          <w:spacing w:val="1"/>
          <w:sz w:val="28"/>
          <w:szCs w:val="28"/>
        </w:rPr>
        <w:t>районного</w:t>
      </w:r>
      <w:r w:rsidR="00C1178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3A35A9" w:rsidRPr="001A3BD0">
        <w:rPr>
          <w:rFonts w:ascii="Times New Roman" w:hAnsi="Times New Roman"/>
          <w:bCs/>
          <w:color w:val="000000"/>
          <w:spacing w:val="1"/>
          <w:sz w:val="28"/>
          <w:szCs w:val="28"/>
        </w:rPr>
        <w:t>этапа</w:t>
      </w:r>
      <w:r w:rsidR="00C1178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1A3BD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областного </w:t>
      </w:r>
      <w:r w:rsidRPr="0092378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фестиваля </w:t>
      </w:r>
      <w:r w:rsidRPr="0092378F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народного </w:t>
      </w:r>
      <w:r w:rsidRPr="0092378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творчества </w:t>
      </w:r>
    </w:p>
    <w:p w:rsidR="00392C42" w:rsidRDefault="006702DF" w:rsidP="00392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</w:rPr>
      </w:pPr>
      <w:r w:rsidRPr="0092378F">
        <w:rPr>
          <w:rFonts w:ascii="Times New Roman" w:hAnsi="Times New Roman"/>
          <w:color w:val="000000"/>
          <w:spacing w:val="9"/>
          <w:sz w:val="28"/>
          <w:szCs w:val="28"/>
        </w:rPr>
        <w:t>«Обильный край, благословенный!»</w:t>
      </w:r>
      <w:r w:rsidR="003C3717" w:rsidRPr="0092378F">
        <w:rPr>
          <w:rFonts w:ascii="Times New Roman" w:hAnsi="Times New Roman"/>
          <w:color w:val="000000"/>
          <w:spacing w:val="9"/>
          <w:sz w:val="28"/>
          <w:szCs w:val="28"/>
        </w:rPr>
        <w:t>.</w:t>
      </w:r>
    </w:p>
    <w:p w:rsidR="006702DF" w:rsidRPr="00392C42" w:rsidRDefault="00392C42" w:rsidP="00392C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 культуры администрации муниципального образования Переволоцкий район </w:t>
      </w:r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 xml:space="preserve">Оренбургской области, МБУК «Межпоселенческая централизованная клубная система Переволоцкого района»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проводят с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F5D">
        <w:rPr>
          <w:rFonts w:ascii="Times New Roman" w:hAnsi="Times New Roman"/>
          <w:color w:val="000000"/>
          <w:sz w:val="28"/>
          <w:szCs w:val="28"/>
        </w:rPr>
        <w:t>14</w:t>
      </w:r>
      <w:r w:rsidR="00ED0215" w:rsidRPr="0092378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F5D">
        <w:rPr>
          <w:rFonts w:ascii="Times New Roman" w:hAnsi="Times New Roman"/>
          <w:color w:val="000000"/>
          <w:sz w:val="28"/>
          <w:szCs w:val="28"/>
        </w:rPr>
        <w:t xml:space="preserve">2023 г. </w:t>
      </w:r>
      <w:r w:rsidR="00D24A31" w:rsidRPr="001A3BD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10F5D" w:rsidRPr="001A3BD0">
        <w:rPr>
          <w:rFonts w:ascii="Times New Roman" w:hAnsi="Times New Roman"/>
          <w:sz w:val="28"/>
          <w:szCs w:val="28"/>
        </w:rPr>
        <w:t>27 января 2024 г.</w:t>
      </w:r>
      <w:r w:rsidR="00B52081">
        <w:rPr>
          <w:rFonts w:ascii="Times New Roman" w:hAnsi="Times New Roman"/>
          <w:sz w:val="28"/>
          <w:szCs w:val="28"/>
        </w:rPr>
        <w:t xml:space="preserve">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районный 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этап областного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фестивал</w:t>
      </w:r>
      <w:r w:rsidR="00740CDC">
        <w:rPr>
          <w:rFonts w:ascii="Times New Roman" w:hAnsi="Times New Roman"/>
          <w:color w:val="000000"/>
          <w:sz w:val="28"/>
          <w:szCs w:val="28"/>
        </w:rPr>
        <w:t>я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 народного творчества </w:t>
      </w:r>
      <w:r w:rsidR="006702DF" w:rsidRPr="0092378F">
        <w:rPr>
          <w:rFonts w:ascii="Times New Roman" w:hAnsi="Times New Roman"/>
          <w:color w:val="000000"/>
          <w:spacing w:val="4"/>
          <w:sz w:val="28"/>
          <w:szCs w:val="28"/>
        </w:rPr>
        <w:t xml:space="preserve">«Обильный край, </w:t>
      </w:r>
      <w:r w:rsidR="006702DF" w:rsidRPr="0092378F">
        <w:rPr>
          <w:rFonts w:ascii="Times New Roman" w:hAnsi="Times New Roman"/>
          <w:bCs/>
          <w:color w:val="000000"/>
          <w:spacing w:val="4"/>
          <w:sz w:val="28"/>
          <w:szCs w:val="28"/>
        </w:rPr>
        <w:t>благословенный»</w:t>
      </w:r>
      <w:r w:rsidR="00740CDC">
        <w:rPr>
          <w:rFonts w:ascii="Times New Roman" w:hAnsi="Times New Roman"/>
          <w:color w:val="000000"/>
          <w:spacing w:val="4"/>
          <w:sz w:val="28"/>
          <w:szCs w:val="28"/>
        </w:rPr>
        <w:t xml:space="preserve">. Фестиваль посвящен 280 – </w:t>
      </w:r>
      <w:proofErr w:type="spellStart"/>
      <w:r w:rsidR="00740CDC">
        <w:rPr>
          <w:rFonts w:ascii="Times New Roman" w:hAnsi="Times New Roman"/>
          <w:color w:val="000000"/>
          <w:spacing w:val="4"/>
          <w:sz w:val="28"/>
          <w:szCs w:val="28"/>
        </w:rPr>
        <w:t>летию</w:t>
      </w:r>
      <w:proofErr w:type="spellEnd"/>
      <w:r w:rsidR="00740CDC">
        <w:rPr>
          <w:rFonts w:ascii="Times New Roman" w:hAnsi="Times New Roman"/>
          <w:color w:val="000000"/>
          <w:spacing w:val="4"/>
          <w:sz w:val="28"/>
          <w:szCs w:val="28"/>
        </w:rPr>
        <w:t xml:space="preserve"> основанию Оренбургской губернии и 90 – </w:t>
      </w:r>
      <w:proofErr w:type="spellStart"/>
      <w:r w:rsidR="00740CDC">
        <w:rPr>
          <w:rFonts w:ascii="Times New Roman" w:hAnsi="Times New Roman"/>
          <w:color w:val="000000"/>
          <w:spacing w:val="4"/>
          <w:sz w:val="28"/>
          <w:szCs w:val="28"/>
        </w:rPr>
        <w:t>летию</w:t>
      </w:r>
      <w:proofErr w:type="spellEnd"/>
      <w:r w:rsidR="00740CDC">
        <w:rPr>
          <w:rFonts w:ascii="Times New Roman" w:hAnsi="Times New Roman"/>
          <w:color w:val="000000"/>
          <w:spacing w:val="4"/>
          <w:sz w:val="28"/>
          <w:szCs w:val="28"/>
        </w:rPr>
        <w:t xml:space="preserve"> Оренбургской области.</w:t>
      </w:r>
    </w:p>
    <w:p w:rsidR="001A3BD0" w:rsidRDefault="001A3BD0" w:rsidP="00923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6702DF" w:rsidRPr="0092378F" w:rsidRDefault="006702DF" w:rsidP="00923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78F">
        <w:rPr>
          <w:rFonts w:ascii="Times New Roman" w:hAnsi="Times New Roman"/>
          <w:b/>
          <w:color w:val="000000"/>
          <w:spacing w:val="8"/>
          <w:sz w:val="28"/>
          <w:szCs w:val="28"/>
        </w:rPr>
        <w:t>Цель фестиваля</w:t>
      </w:r>
    </w:p>
    <w:p w:rsidR="006702DF" w:rsidRPr="0092378F" w:rsidRDefault="00392C42" w:rsidP="00392C42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382077" w:rsidRPr="0092378F">
        <w:rPr>
          <w:rFonts w:ascii="Times New Roman" w:hAnsi="Times New Roman"/>
          <w:color w:val="000000"/>
          <w:spacing w:val="5"/>
          <w:sz w:val="28"/>
          <w:szCs w:val="28"/>
        </w:rPr>
        <w:t>- р</w:t>
      </w:r>
      <w:r w:rsidR="006702DF" w:rsidRPr="0092378F">
        <w:rPr>
          <w:rFonts w:ascii="Times New Roman" w:hAnsi="Times New Roman"/>
          <w:color w:val="000000"/>
          <w:spacing w:val="5"/>
          <w:sz w:val="28"/>
          <w:szCs w:val="28"/>
        </w:rPr>
        <w:t xml:space="preserve">азвитие самодеятельного народного творчества, формирования уважения к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историческому и культурному наследию народов Переволоцкого района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 и Оренбургской области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.</w:t>
      </w:r>
    </w:p>
    <w:p w:rsidR="00382077" w:rsidRPr="0092378F" w:rsidRDefault="00392C42" w:rsidP="0092378F">
      <w:pPr>
        <w:shd w:val="clear" w:color="auto" w:fill="FFFFFF"/>
        <w:spacing w:after="0" w:line="240" w:lineRule="auto"/>
        <w:ind w:left="6" w:firstLine="1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382077" w:rsidRPr="0092378F">
        <w:rPr>
          <w:rFonts w:ascii="Times New Roman" w:hAnsi="Times New Roman"/>
          <w:color w:val="000000"/>
          <w:sz w:val="28"/>
          <w:szCs w:val="28"/>
        </w:rPr>
        <w:t>о</w:t>
      </w:r>
      <w:r w:rsidR="00601F86" w:rsidRPr="0092378F">
        <w:rPr>
          <w:rFonts w:ascii="Times New Roman" w:hAnsi="Times New Roman"/>
          <w:color w:val="000000"/>
          <w:sz w:val="28"/>
          <w:szCs w:val="28"/>
        </w:rPr>
        <w:t>беспечение прав граждан на участие в культурной жизни и возможности для самореализации и развития талантов;</w:t>
      </w:r>
    </w:p>
    <w:p w:rsidR="00382077" w:rsidRPr="0092378F" w:rsidRDefault="00392C42" w:rsidP="0092378F">
      <w:pPr>
        <w:shd w:val="clear" w:color="auto" w:fill="FFFFFF"/>
        <w:spacing w:after="0" w:line="240" w:lineRule="auto"/>
        <w:ind w:left="6" w:firstLine="1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01F86" w:rsidRPr="0092378F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82077" w:rsidRPr="0092378F">
        <w:rPr>
          <w:rFonts w:ascii="Times New Roman" w:hAnsi="Times New Roman"/>
          <w:color w:val="000000"/>
          <w:sz w:val="28"/>
          <w:szCs w:val="28"/>
        </w:rPr>
        <w:t>с</w:t>
      </w:r>
      <w:r w:rsidR="00601F86" w:rsidRPr="0092378F">
        <w:rPr>
          <w:rFonts w:ascii="Times New Roman" w:hAnsi="Times New Roman"/>
          <w:color w:val="000000"/>
          <w:sz w:val="28"/>
          <w:szCs w:val="28"/>
        </w:rPr>
        <w:t>оздание условий для сохранения и развития кадрового и творческого потенциала сферы культуры</w:t>
      </w:r>
      <w:r w:rsidR="00382077" w:rsidRPr="0092378F">
        <w:rPr>
          <w:rFonts w:ascii="Times New Roman" w:hAnsi="Times New Roman"/>
          <w:color w:val="000000"/>
          <w:sz w:val="28"/>
          <w:szCs w:val="28"/>
        </w:rPr>
        <w:t>.</w:t>
      </w:r>
    </w:p>
    <w:p w:rsidR="006702DF" w:rsidRPr="0092378F" w:rsidRDefault="00601F86" w:rsidP="0092378F">
      <w:pPr>
        <w:shd w:val="clear" w:color="auto" w:fill="FFFFFF"/>
        <w:spacing w:after="0" w:line="240" w:lineRule="auto"/>
        <w:ind w:left="5" w:firstLine="106"/>
        <w:jc w:val="center"/>
        <w:rPr>
          <w:rFonts w:ascii="Times New Roman" w:hAnsi="Times New Roman"/>
          <w:b/>
          <w:sz w:val="28"/>
          <w:szCs w:val="28"/>
        </w:rPr>
      </w:pPr>
      <w:r w:rsidRPr="0092378F">
        <w:rPr>
          <w:rFonts w:ascii="Times New Roman" w:hAnsi="Times New Roman"/>
          <w:color w:val="000000"/>
          <w:sz w:val="28"/>
          <w:szCs w:val="28"/>
        </w:rPr>
        <w:br/>
      </w:r>
      <w:r w:rsidR="006702DF" w:rsidRPr="0092378F">
        <w:rPr>
          <w:rFonts w:ascii="Times New Roman" w:hAnsi="Times New Roman"/>
          <w:b/>
          <w:color w:val="000000"/>
          <w:spacing w:val="8"/>
          <w:sz w:val="28"/>
          <w:szCs w:val="28"/>
        </w:rPr>
        <w:t>Задачи фестивали</w:t>
      </w:r>
    </w:p>
    <w:p w:rsidR="006702DF" w:rsidRPr="0092378F" w:rsidRDefault="00392C42" w:rsidP="00D034E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>-выявление новых самодеятельных коллективов и отдельных исполнителей, новых талантов</w:t>
      </w:r>
      <w:r w:rsidR="006702DF" w:rsidRPr="0092378F">
        <w:rPr>
          <w:rFonts w:ascii="Times New Roman" w:hAnsi="Times New Roman"/>
          <w:color w:val="000000"/>
          <w:spacing w:val="-2"/>
          <w:sz w:val="28"/>
          <w:szCs w:val="28"/>
        </w:rPr>
        <w:t>и дарований;</w:t>
      </w:r>
    </w:p>
    <w:p w:rsidR="006702DF" w:rsidRPr="0092378F" w:rsidRDefault="00392C42" w:rsidP="00D034E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-совершенствование исполнительского мастерства коллективов народного творчества;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воспитание у зрителей и исполнителей художественного вкуса;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</w:t>
      </w:r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>повышение профессионального уровня руководителей коллективов;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</w:t>
      </w:r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>содействие культурному и духовному развитию детей и молодёжи;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</w:t>
      </w:r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>реализация творческих способностей и гармоничного развития личности;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широкая пропаганда местных народных традиций.</w:t>
      </w:r>
    </w:p>
    <w:p w:rsidR="00382077" w:rsidRPr="0092378F" w:rsidRDefault="00382077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</w:p>
    <w:p w:rsidR="006702DF" w:rsidRPr="0092378F" w:rsidRDefault="006702DF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92378F">
        <w:rPr>
          <w:rFonts w:ascii="Times New Roman" w:hAnsi="Times New Roman"/>
          <w:b/>
          <w:color w:val="000000"/>
          <w:spacing w:val="11"/>
          <w:sz w:val="28"/>
          <w:szCs w:val="28"/>
        </w:rPr>
        <w:t>Порядок и сроки проведения фестиваля</w:t>
      </w:r>
    </w:p>
    <w:p w:rsidR="006702DF" w:rsidRDefault="00392C42" w:rsidP="00392C4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740CDC">
        <w:rPr>
          <w:rFonts w:ascii="Times New Roman" w:hAnsi="Times New Roman"/>
          <w:color w:val="000000"/>
          <w:spacing w:val="5"/>
          <w:sz w:val="28"/>
          <w:szCs w:val="28"/>
        </w:rPr>
        <w:t>Областной ф</w:t>
      </w:r>
      <w:r w:rsidR="00B52081">
        <w:rPr>
          <w:rFonts w:ascii="Times New Roman" w:hAnsi="Times New Roman"/>
          <w:color w:val="000000"/>
          <w:spacing w:val="5"/>
          <w:sz w:val="28"/>
          <w:szCs w:val="28"/>
        </w:rPr>
        <w:t xml:space="preserve">естиваль </w:t>
      </w:r>
      <w:r w:rsidR="006702DF" w:rsidRPr="0092378F">
        <w:rPr>
          <w:rFonts w:ascii="Times New Roman" w:hAnsi="Times New Roman"/>
          <w:color w:val="000000"/>
          <w:spacing w:val="5"/>
          <w:sz w:val="28"/>
          <w:szCs w:val="28"/>
        </w:rPr>
        <w:t xml:space="preserve">народного творчества «Обильный </w:t>
      </w:r>
      <w:r w:rsidR="00A12E3D" w:rsidRPr="0092378F">
        <w:rPr>
          <w:rFonts w:ascii="Times New Roman" w:hAnsi="Times New Roman"/>
          <w:color w:val="000000"/>
          <w:spacing w:val="5"/>
          <w:sz w:val="28"/>
          <w:szCs w:val="28"/>
        </w:rPr>
        <w:t>край, благословенный!» проводит</w:t>
      </w:r>
      <w:r w:rsidR="006702DF" w:rsidRPr="0092378F">
        <w:rPr>
          <w:rFonts w:ascii="Times New Roman" w:hAnsi="Times New Roman"/>
          <w:color w:val="000000"/>
          <w:spacing w:val="5"/>
          <w:sz w:val="28"/>
          <w:szCs w:val="28"/>
        </w:rPr>
        <w:t xml:space="preserve">ся в </w:t>
      </w:r>
      <w:r w:rsidR="00382077" w:rsidRPr="0092378F">
        <w:rPr>
          <w:rFonts w:ascii="Times New Roman" w:hAnsi="Times New Roman"/>
          <w:color w:val="000000"/>
          <w:spacing w:val="5"/>
          <w:sz w:val="28"/>
          <w:szCs w:val="28"/>
        </w:rPr>
        <w:t>три</w:t>
      </w:r>
      <w:r w:rsidR="00B520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6702DF" w:rsidRPr="0092378F">
        <w:rPr>
          <w:rFonts w:ascii="Times New Roman" w:hAnsi="Times New Roman"/>
          <w:color w:val="000000"/>
          <w:spacing w:val="-6"/>
          <w:sz w:val="28"/>
          <w:szCs w:val="28"/>
        </w:rPr>
        <w:t>этапа.</w:t>
      </w:r>
      <w:r w:rsidR="00B52081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EB5CF8" w:rsidRPr="0092378F">
        <w:rPr>
          <w:rFonts w:ascii="Times New Roman" w:hAnsi="Times New Roman"/>
          <w:color w:val="000000"/>
          <w:sz w:val="28"/>
          <w:szCs w:val="28"/>
        </w:rPr>
        <w:t xml:space="preserve">В фестивале принимают участие любительские коллективы и творческие объединения всех жанров и направлений учреждений культуры Переволоцкого </w:t>
      </w:r>
      <w:r w:rsidR="00EB5CF8" w:rsidRPr="0092378F">
        <w:rPr>
          <w:rFonts w:ascii="Times New Roman" w:hAnsi="Times New Roman"/>
          <w:color w:val="000000"/>
          <w:spacing w:val="-3"/>
          <w:sz w:val="28"/>
          <w:szCs w:val="28"/>
        </w:rPr>
        <w:t>района.</w:t>
      </w:r>
      <w:r w:rsidR="00B520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12E3D" w:rsidRPr="0092378F">
        <w:rPr>
          <w:rFonts w:ascii="Times New Roman" w:hAnsi="Times New Roman"/>
          <w:color w:val="000000"/>
          <w:spacing w:val="10"/>
          <w:sz w:val="28"/>
          <w:szCs w:val="28"/>
        </w:rPr>
        <w:t>Планируется проведение</w:t>
      </w:r>
      <w:r w:rsidR="00B5208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EB5CF8" w:rsidRPr="0092378F">
        <w:rPr>
          <w:rFonts w:ascii="Times New Roman" w:hAnsi="Times New Roman"/>
          <w:color w:val="000000"/>
          <w:spacing w:val="10"/>
          <w:sz w:val="28"/>
          <w:szCs w:val="28"/>
        </w:rPr>
        <w:t>творчески</w:t>
      </w:r>
      <w:r w:rsidR="00740CDC"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 w:rsidR="00B5208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740CDC">
        <w:rPr>
          <w:rFonts w:ascii="Times New Roman" w:hAnsi="Times New Roman"/>
          <w:color w:val="000000"/>
          <w:spacing w:val="10"/>
          <w:sz w:val="28"/>
          <w:szCs w:val="28"/>
        </w:rPr>
        <w:t>концертов</w:t>
      </w:r>
      <w:r w:rsidR="00EB5CF8" w:rsidRPr="0092378F">
        <w:rPr>
          <w:rFonts w:ascii="Times New Roman" w:hAnsi="Times New Roman"/>
          <w:color w:val="000000"/>
          <w:spacing w:val="10"/>
          <w:sz w:val="28"/>
          <w:szCs w:val="28"/>
        </w:rPr>
        <w:t>, смотр</w:t>
      </w:r>
      <w:r w:rsidR="00740CDC">
        <w:rPr>
          <w:rFonts w:ascii="Times New Roman" w:hAnsi="Times New Roman"/>
          <w:color w:val="000000"/>
          <w:spacing w:val="10"/>
          <w:sz w:val="28"/>
          <w:szCs w:val="28"/>
        </w:rPr>
        <w:t>ов</w:t>
      </w:r>
      <w:r w:rsidR="00EB5CF8" w:rsidRPr="0092378F">
        <w:rPr>
          <w:rFonts w:ascii="Times New Roman" w:hAnsi="Times New Roman"/>
          <w:color w:val="000000"/>
          <w:spacing w:val="10"/>
          <w:sz w:val="28"/>
          <w:szCs w:val="28"/>
        </w:rPr>
        <w:t>, конкурс</w:t>
      </w:r>
      <w:r w:rsidR="00740CDC">
        <w:rPr>
          <w:rFonts w:ascii="Times New Roman" w:hAnsi="Times New Roman"/>
          <w:color w:val="000000"/>
          <w:spacing w:val="10"/>
          <w:sz w:val="28"/>
          <w:szCs w:val="28"/>
        </w:rPr>
        <w:t>ов</w:t>
      </w:r>
      <w:r w:rsidR="00EB5CF8" w:rsidRPr="0092378F">
        <w:rPr>
          <w:rFonts w:ascii="Times New Roman" w:hAnsi="Times New Roman"/>
          <w:color w:val="000000"/>
          <w:spacing w:val="10"/>
          <w:sz w:val="28"/>
          <w:szCs w:val="28"/>
        </w:rPr>
        <w:t>, тематически</w:t>
      </w:r>
      <w:r w:rsidR="00740CDC"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 w:rsidR="00B5208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740CDC">
        <w:rPr>
          <w:rFonts w:ascii="Times New Roman" w:hAnsi="Times New Roman"/>
          <w:color w:val="000000"/>
          <w:spacing w:val="1"/>
          <w:sz w:val="28"/>
          <w:szCs w:val="28"/>
        </w:rPr>
        <w:t>выставок</w:t>
      </w:r>
      <w:r w:rsidR="00EB5CF8" w:rsidRPr="0092378F">
        <w:rPr>
          <w:rFonts w:ascii="Times New Roman" w:hAnsi="Times New Roman"/>
          <w:color w:val="000000"/>
          <w:spacing w:val="1"/>
          <w:sz w:val="28"/>
          <w:szCs w:val="28"/>
        </w:rPr>
        <w:t xml:space="preserve"> работ самодеятельных художников, фотолюбителей, мастеров ДПИ.</w:t>
      </w:r>
    </w:p>
    <w:p w:rsidR="0092378F" w:rsidRPr="0092378F" w:rsidRDefault="0092378F" w:rsidP="0092378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b/>
          <w:color w:val="000000"/>
          <w:sz w:val="28"/>
          <w:szCs w:val="28"/>
        </w:rPr>
        <w:t>1 ЭТАП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 - с </w:t>
      </w:r>
      <w:r w:rsidR="00E10F5D">
        <w:rPr>
          <w:rFonts w:ascii="Times New Roman" w:hAnsi="Times New Roman"/>
          <w:color w:val="000000"/>
          <w:sz w:val="28"/>
          <w:szCs w:val="28"/>
        </w:rPr>
        <w:t>14</w:t>
      </w:r>
      <w:r w:rsidR="002D60AA" w:rsidRPr="002D6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D0215" w:rsidRPr="0092378F">
        <w:rPr>
          <w:rFonts w:ascii="Times New Roman" w:hAnsi="Times New Roman"/>
          <w:color w:val="000000"/>
          <w:sz w:val="28"/>
          <w:szCs w:val="28"/>
        </w:rPr>
        <w:t>2</w:t>
      </w:r>
      <w:r w:rsidR="00E10F5D">
        <w:rPr>
          <w:rFonts w:ascii="Times New Roman" w:hAnsi="Times New Roman"/>
          <w:color w:val="000000"/>
          <w:sz w:val="28"/>
          <w:szCs w:val="28"/>
        </w:rPr>
        <w:t>4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215" w:rsidRPr="0092378F">
        <w:rPr>
          <w:rFonts w:ascii="Times New Roman" w:hAnsi="Times New Roman"/>
          <w:color w:val="000000"/>
          <w:sz w:val="28"/>
          <w:szCs w:val="28"/>
        </w:rPr>
        <w:t>ноября</w:t>
      </w:r>
      <w:r w:rsidR="00B63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20</w:t>
      </w:r>
      <w:r w:rsidR="0002566A" w:rsidRPr="0092378F">
        <w:rPr>
          <w:rFonts w:ascii="Times New Roman" w:hAnsi="Times New Roman"/>
          <w:color w:val="000000"/>
          <w:sz w:val="28"/>
          <w:szCs w:val="28"/>
        </w:rPr>
        <w:t>2</w:t>
      </w:r>
      <w:r w:rsidR="00E10F5D">
        <w:rPr>
          <w:rFonts w:ascii="Times New Roman" w:hAnsi="Times New Roman"/>
          <w:color w:val="000000"/>
          <w:sz w:val="28"/>
          <w:szCs w:val="28"/>
        </w:rPr>
        <w:t>3</w:t>
      </w:r>
      <w:r w:rsidR="00A50A35" w:rsidRPr="0092378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2378F" w:rsidRPr="0092378F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92378F" w:rsidRPr="0092378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графиком </w:t>
      </w:r>
      <w:r w:rsidR="0092378F" w:rsidRPr="0092378F">
        <w:rPr>
          <w:rFonts w:ascii="Times New Roman" w:hAnsi="Times New Roman"/>
          <w:color w:val="000000"/>
          <w:spacing w:val="6"/>
          <w:sz w:val="28"/>
          <w:szCs w:val="28"/>
        </w:rPr>
        <w:t>выступлений фестиваля народного творчества «Обильный край, благословенный</w:t>
      </w:r>
      <w:r w:rsidR="00C1178D">
        <w:rPr>
          <w:rFonts w:ascii="Times New Roman" w:hAnsi="Times New Roman"/>
          <w:color w:val="000000"/>
          <w:spacing w:val="6"/>
          <w:sz w:val="28"/>
          <w:szCs w:val="28"/>
        </w:rPr>
        <w:t>!</w:t>
      </w:r>
      <w:r w:rsidR="0092378F" w:rsidRPr="0092378F">
        <w:rPr>
          <w:rFonts w:ascii="Times New Roman" w:hAnsi="Times New Roman"/>
          <w:color w:val="000000"/>
          <w:spacing w:val="6"/>
          <w:sz w:val="28"/>
          <w:szCs w:val="28"/>
        </w:rPr>
        <w:t>»</w:t>
      </w:r>
      <w:r w:rsidR="0092378F" w:rsidRPr="0092378F">
        <w:rPr>
          <w:rFonts w:ascii="Times New Roman" w:hAnsi="Times New Roman"/>
          <w:sz w:val="28"/>
          <w:szCs w:val="28"/>
        </w:rPr>
        <w:t xml:space="preserve"> (</w:t>
      </w:r>
      <w:r w:rsidR="0092378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1 к положению </w:t>
      </w:r>
      <w:r w:rsidR="0092378F" w:rsidRPr="0092378F">
        <w:rPr>
          <w:rFonts w:ascii="Times New Roman" w:hAnsi="Times New Roman"/>
          <w:sz w:val="28"/>
          <w:szCs w:val="28"/>
        </w:rPr>
        <w:t>о проведении районного фестиваля народного творчества «Обильный край, благословенный!»</w:t>
      </w:r>
      <w:r w:rsidR="0092378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). </w:t>
      </w:r>
      <w:r w:rsidR="00115FC0" w:rsidRPr="0092378F">
        <w:rPr>
          <w:rFonts w:ascii="Times New Roman" w:hAnsi="Times New Roman"/>
          <w:sz w:val="28"/>
          <w:szCs w:val="28"/>
        </w:rPr>
        <w:t>В фестивале принимают участие учреждения культуры, любительские коллективы и творческие объединения всех жанров и направлений, независимо от ведомственной принадлежности.</w:t>
      </w:r>
    </w:p>
    <w:p w:rsidR="00115FC0" w:rsidRPr="00D034E7" w:rsidRDefault="00392C42" w:rsidP="0092378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FC0" w:rsidRPr="0092378F">
        <w:rPr>
          <w:rFonts w:ascii="Times New Roman" w:hAnsi="Times New Roman"/>
          <w:sz w:val="28"/>
          <w:szCs w:val="28"/>
        </w:rPr>
        <w:t xml:space="preserve">В рамках фестиваля проводятся творческие отчеты, смотры, конкурсы, тематические выставки работ самодеятельных художников, фотолюбителей, мастеров ДПИ. </w:t>
      </w: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FC0" w:rsidRPr="0092378F">
        <w:rPr>
          <w:rFonts w:ascii="Times New Roman" w:hAnsi="Times New Roman"/>
          <w:sz w:val="28"/>
          <w:szCs w:val="28"/>
        </w:rPr>
        <w:t xml:space="preserve"> Одной из задач фестиваля является раскрытие через народное творчество красоты и богатства Оренбургского края и его выдающихся личностей в области литературы и искусства, людей труда. </w:t>
      </w: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15FC0" w:rsidRPr="0092378F">
        <w:rPr>
          <w:rFonts w:ascii="Times New Roman" w:hAnsi="Times New Roman"/>
          <w:b/>
          <w:sz w:val="28"/>
          <w:szCs w:val="28"/>
        </w:rPr>
        <w:t xml:space="preserve">  Программа выступления творческих коллективов Домов культуры не должна превышать 45 минут, а сель</w:t>
      </w:r>
      <w:r w:rsidR="00B52081">
        <w:rPr>
          <w:rFonts w:ascii="Times New Roman" w:hAnsi="Times New Roman"/>
          <w:b/>
          <w:sz w:val="28"/>
          <w:szCs w:val="28"/>
        </w:rPr>
        <w:t xml:space="preserve">ских клубов не более 20 минут. </w:t>
      </w:r>
      <w:r w:rsidR="00115FC0" w:rsidRPr="0092378F">
        <w:rPr>
          <w:rFonts w:ascii="Times New Roman" w:hAnsi="Times New Roman"/>
          <w:b/>
          <w:sz w:val="28"/>
          <w:szCs w:val="28"/>
        </w:rPr>
        <w:t xml:space="preserve">Соблюдение регламента выступлений программ творческих коллективов обязательно. </w:t>
      </w: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15FC0" w:rsidRPr="0092378F">
        <w:rPr>
          <w:rFonts w:ascii="Times New Roman" w:hAnsi="Times New Roman"/>
          <w:b/>
          <w:sz w:val="28"/>
          <w:szCs w:val="28"/>
        </w:rPr>
        <w:t xml:space="preserve"> Участие сельских клубов обязательно. </w:t>
      </w: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52081">
        <w:rPr>
          <w:rFonts w:ascii="Times New Roman" w:hAnsi="Times New Roman"/>
          <w:b/>
          <w:sz w:val="28"/>
          <w:szCs w:val="28"/>
        </w:rPr>
        <w:t xml:space="preserve"> </w:t>
      </w:r>
      <w:r w:rsidR="00115FC0" w:rsidRPr="0092378F">
        <w:rPr>
          <w:rFonts w:ascii="Times New Roman" w:hAnsi="Times New Roman"/>
          <w:b/>
          <w:sz w:val="28"/>
          <w:szCs w:val="28"/>
        </w:rPr>
        <w:t>Использование плюсовых фонограмм в фестивале народного творчества запрещается.</w:t>
      </w: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15FC0" w:rsidRPr="0092378F">
        <w:rPr>
          <w:rFonts w:ascii="Times New Roman" w:hAnsi="Times New Roman"/>
          <w:b/>
          <w:sz w:val="28"/>
          <w:szCs w:val="28"/>
        </w:rPr>
        <w:t xml:space="preserve">  Участие коллективов носящих звание «народный», обязательно. </w:t>
      </w:r>
    </w:p>
    <w:p w:rsidR="0092378F" w:rsidRPr="0092378F" w:rsidRDefault="00115FC0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 xml:space="preserve">Заключительный концерт, состоится </w:t>
      </w:r>
      <w:r w:rsidRPr="0092378F">
        <w:rPr>
          <w:rFonts w:ascii="Times New Roman" w:hAnsi="Times New Roman"/>
          <w:b/>
          <w:sz w:val="28"/>
          <w:szCs w:val="28"/>
        </w:rPr>
        <w:t>2</w:t>
      </w:r>
      <w:r w:rsidR="00E10F5D">
        <w:rPr>
          <w:rFonts w:ascii="Times New Roman" w:hAnsi="Times New Roman"/>
          <w:b/>
          <w:sz w:val="28"/>
          <w:szCs w:val="28"/>
        </w:rPr>
        <w:t>7января</w:t>
      </w:r>
      <w:r w:rsidR="00B52081">
        <w:rPr>
          <w:rFonts w:ascii="Times New Roman" w:hAnsi="Times New Roman"/>
          <w:b/>
          <w:sz w:val="28"/>
          <w:szCs w:val="28"/>
        </w:rPr>
        <w:t xml:space="preserve"> </w:t>
      </w:r>
      <w:r w:rsidRPr="0092378F">
        <w:rPr>
          <w:rFonts w:ascii="Times New Roman" w:hAnsi="Times New Roman"/>
          <w:sz w:val="28"/>
          <w:szCs w:val="28"/>
        </w:rPr>
        <w:t>20</w:t>
      </w:r>
      <w:r w:rsidR="002F350C" w:rsidRPr="0092378F">
        <w:rPr>
          <w:rFonts w:ascii="Times New Roman" w:hAnsi="Times New Roman"/>
          <w:sz w:val="28"/>
          <w:szCs w:val="28"/>
        </w:rPr>
        <w:t>2</w:t>
      </w:r>
      <w:r w:rsidR="00E10F5D">
        <w:rPr>
          <w:rFonts w:ascii="Times New Roman" w:hAnsi="Times New Roman"/>
          <w:sz w:val="28"/>
          <w:szCs w:val="28"/>
        </w:rPr>
        <w:t>4</w:t>
      </w:r>
      <w:r w:rsidRPr="0092378F">
        <w:rPr>
          <w:rFonts w:ascii="Times New Roman" w:hAnsi="Times New Roman"/>
          <w:sz w:val="28"/>
          <w:szCs w:val="28"/>
        </w:rPr>
        <w:t xml:space="preserve"> года в РЦКД «Геолог»</w:t>
      </w:r>
      <w:r w:rsidR="0092378F">
        <w:rPr>
          <w:rFonts w:ascii="Times New Roman" w:hAnsi="Times New Roman"/>
          <w:sz w:val="28"/>
          <w:szCs w:val="28"/>
        </w:rPr>
        <w:t>.</w:t>
      </w:r>
    </w:p>
    <w:p w:rsidR="00115FC0" w:rsidRPr="0092378F" w:rsidRDefault="00392C42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15FC0" w:rsidRPr="0092378F">
        <w:rPr>
          <w:rFonts w:ascii="Times New Roman" w:hAnsi="Times New Roman"/>
          <w:b/>
          <w:sz w:val="28"/>
          <w:szCs w:val="28"/>
        </w:rPr>
        <w:t>2 ЭТАП</w:t>
      </w:r>
      <w:r w:rsidR="00115FC0" w:rsidRPr="0092378F">
        <w:rPr>
          <w:rFonts w:ascii="Times New Roman" w:hAnsi="Times New Roman"/>
          <w:sz w:val="28"/>
          <w:szCs w:val="28"/>
        </w:rPr>
        <w:t xml:space="preserve"> – зональный концерт</w:t>
      </w:r>
      <w:r w:rsidR="006066D7" w:rsidRPr="0092378F">
        <w:rPr>
          <w:rFonts w:ascii="Times New Roman" w:hAnsi="Times New Roman"/>
          <w:sz w:val="28"/>
          <w:szCs w:val="28"/>
        </w:rPr>
        <w:t xml:space="preserve"> областного фестиваля</w:t>
      </w:r>
      <w:r w:rsidR="00115FC0" w:rsidRPr="0092378F">
        <w:rPr>
          <w:rFonts w:ascii="Times New Roman" w:hAnsi="Times New Roman"/>
          <w:sz w:val="28"/>
          <w:szCs w:val="28"/>
        </w:rPr>
        <w:t xml:space="preserve"> состоится </w:t>
      </w:r>
      <w:r w:rsidR="00ED0215" w:rsidRPr="0092378F">
        <w:rPr>
          <w:rFonts w:ascii="Times New Roman" w:hAnsi="Times New Roman"/>
          <w:sz w:val="28"/>
          <w:szCs w:val="28"/>
        </w:rPr>
        <w:t>в</w:t>
      </w:r>
      <w:r w:rsidR="00B52081">
        <w:rPr>
          <w:rFonts w:ascii="Times New Roman" w:hAnsi="Times New Roman"/>
          <w:sz w:val="28"/>
          <w:szCs w:val="28"/>
        </w:rPr>
        <w:t xml:space="preserve"> </w:t>
      </w:r>
      <w:r w:rsidR="00E10F5D">
        <w:rPr>
          <w:rFonts w:ascii="Times New Roman" w:hAnsi="Times New Roman"/>
          <w:b/>
          <w:sz w:val="28"/>
          <w:szCs w:val="28"/>
        </w:rPr>
        <w:t>феврале</w:t>
      </w:r>
      <w:r w:rsidR="00115FC0" w:rsidRPr="0092378F">
        <w:rPr>
          <w:rFonts w:ascii="Times New Roman" w:hAnsi="Times New Roman"/>
          <w:b/>
          <w:sz w:val="28"/>
          <w:szCs w:val="28"/>
        </w:rPr>
        <w:t xml:space="preserve"> 20</w:t>
      </w:r>
      <w:r w:rsidR="006066D7" w:rsidRPr="0092378F">
        <w:rPr>
          <w:rFonts w:ascii="Times New Roman" w:hAnsi="Times New Roman"/>
          <w:b/>
          <w:sz w:val="28"/>
          <w:szCs w:val="28"/>
        </w:rPr>
        <w:t>2</w:t>
      </w:r>
      <w:r w:rsidR="00E10F5D">
        <w:rPr>
          <w:rFonts w:ascii="Times New Roman" w:hAnsi="Times New Roman"/>
          <w:b/>
          <w:sz w:val="28"/>
          <w:szCs w:val="28"/>
        </w:rPr>
        <w:t>4</w:t>
      </w:r>
      <w:r w:rsidR="00115FC0" w:rsidRPr="009237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378F" w:rsidRPr="0092378F" w:rsidRDefault="00115FC0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>В концерте примут участие лучшие коллективы и лауреаты районного фестиваля.</w:t>
      </w:r>
    </w:p>
    <w:p w:rsidR="00ED0215" w:rsidRPr="0092378F" w:rsidRDefault="00392C42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D0215" w:rsidRPr="0092378F">
        <w:rPr>
          <w:rFonts w:ascii="Times New Roman" w:hAnsi="Times New Roman"/>
          <w:b/>
          <w:sz w:val="28"/>
          <w:szCs w:val="28"/>
        </w:rPr>
        <w:t>3 ЭТАП</w:t>
      </w:r>
      <w:r w:rsidR="00ED0215" w:rsidRPr="0092378F">
        <w:rPr>
          <w:rFonts w:ascii="Times New Roman" w:hAnsi="Times New Roman"/>
          <w:sz w:val="28"/>
          <w:szCs w:val="28"/>
        </w:rPr>
        <w:t xml:space="preserve"> – гала - концерт областного фестиваля состоится в</w:t>
      </w:r>
      <w:r w:rsidR="00ED0215" w:rsidRPr="0092378F">
        <w:rPr>
          <w:rFonts w:ascii="Times New Roman" w:hAnsi="Times New Roman"/>
          <w:b/>
          <w:sz w:val="28"/>
          <w:szCs w:val="28"/>
        </w:rPr>
        <w:t xml:space="preserve"> апреле 202</w:t>
      </w:r>
      <w:r w:rsidR="00E10F5D">
        <w:rPr>
          <w:rFonts w:ascii="Times New Roman" w:hAnsi="Times New Roman"/>
          <w:b/>
          <w:sz w:val="28"/>
          <w:szCs w:val="28"/>
        </w:rPr>
        <w:t>4</w:t>
      </w:r>
      <w:r w:rsidR="00ED0215" w:rsidRPr="009237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D0215" w:rsidRPr="0092378F" w:rsidRDefault="00ED0215" w:rsidP="0092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DF" w:rsidRPr="0092378F" w:rsidRDefault="006702DF" w:rsidP="0092378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Критерии оценок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-отражение темы фестиваля;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>-разнообразие жанров;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-мастерство исполнения;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-сохранение самобытных традиций;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-художественная ценность репертуара;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-отражение в репертуаре местного материала и</w:t>
      </w:r>
      <w:r w:rsidR="00A50A35" w:rsidRPr="0092378F">
        <w:rPr>
          <w:rFonts w:ascii="Times New Roman" w:hAnsi="Times New Roman"/>
          <w:color w:val="000000"/>
          <w:sz w:val="28"/>
          <w:szCs w:val="28"/>
        </w:rPr>
        <w:t>ли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 современного;</w:t>
      </w:r>
    </w:p>
    <w:p w:rsidR="006702DF" w:rsidRPr="0092378F" w:rsidRDefault="00392C42" w:rsidP="0092378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-появление в программе новых имен (коллективов, исполнителей);</w:t>
      </w:r>
    </w:p>
    <w:p w:rsidR="00A50A35" w:rsidRPr="00392C42" w:rsidRDefault="00392C42" w:rsidP="00392C4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-режиссура </w:t>
      </w:r>
      <w:r w:rsidR="00B42B0D" w:rsidRPr="0092378F">
        <w:rPr>
          <w:rFonts w:ascii="Times New Roman" w:hAnsi="Times New Roman"/>
          <w:color w:val="000000"/>
          <w:spacing w:val="-1"/>
          <w:sz w:val="28"/>
          <w:szCs w:val="28"/>
        </w:rPr>
        <w:t>концертного номера</w:t>
      </w:r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702DF" w:rsidRPr="0092378F" w:rsidRDefault="006702DF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color w:val="000000"/>
          <w:sz w:val="28"/>
          <w:szCs w:val="28"/>
        </w:rPr>
        <w:t>Оргкомитет вправе вносить изменения и дополнения в критерии оценивания.</w:t>
      </w:r>
    </w:p>
    <w:p w:rsidR="0092378F" w:rsidRPr="0092378F" w:rsidRDefault="0092378F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</w:p>
    <w:p w:rsidR="0086608B" w:rsidRDefault="0086608B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</w:p>
    <w:p w:rsidR="00BE616D" w:rsidRDefault="00BE616D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</w:p>
    <w:p w:rsidR="00BE616D" w:rsidRDefault="00BE616D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</w:p>
    <w:p w:rsidR="006702DF" w:rsidRPr="0092378F" w:rsidRDefault="006702DF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92378F">
        <w:rPr>
          <w:rFonts w:ascii="Times New Roman" w:hAnsi="Times New Roman"/>
          <w:b/>
          <w:color w:val="000000"/>
          <w:spacing w:val="12"/>
          <w:sz w:val="28"/>
          <w:szCs w:val="28"/>
        </w:rPr>
        <w:lastRenderedPageBreak/>
        <w:t>Поощрени</w:t>
      </w:r>
      <w:r w:rsidR="00994FDE" w:rsidRPr="0092378F">
        <w:rPr>
          <w:rFonts w:ascii="Times New Roman" w:hAnsi="Times New Roman"/>
          <w:b/>
          <w:color w:val="000000"/>
          <w:spacing w:val="12"/>
          <w:sz w:val="28"/>
          <w:szCs w:val="28"/>
        </w:rPr>
        <w:t>я</w:t>
      </w:r>
    </w:p>
    <w:p w:rsidR="006702DF" w:rsidRPr="0092378F" w:rsidRDefault="00392C42" w:rsidP="00672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Решением жюри на заключительном концерте районного фестиваля лучшие </w:t>
      </w:r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>коллективы, о</w:t>
      </w:r>
      <w:r w:rsidR="00994FDE" w:rsidRPr="0092378F">
        <w:rPr>
          <w:rFonts w:ascii="Times New Roman" w:hAnsi="Times New Roman"/>
          <w:color w:val="000000"/>
          <w:spacing w:val="-1"/>
          <w:sz w:val="28"/>
          <w:szCs w:val="28"/>
        </w:rPr>
        <w:t>тдельные исполнители, мастера ДП</w:t>
      </w:r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И и </w:t>
      </w:r>
      <w:proofErr w:type="gramStart"/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>ИЗО</w:t>
      </w:r>
      <w:proofErr w:type="gramEnd"/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>будут</w:t>
      </w:r>
      <w:proofErr w:type="gramEnd"/>
      <w:r w:rsidR="006702DF" w:rsidRPr="0092378F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награждены дипломами и памятными подарками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</w:t>
      </w:r>
      <w:r w:rsidR="00672654">
        <w:rPr>
          <w:rFonts w:ascii="Times New Roman" w:hAnsi="Times New Roman"/>
          <w:color w:val="000000"/>
          <w:spacing w:val="-1"/>
          <w:sz w:val="28"/>
          <w:szCs w:val="28"/>
        </w:rPr>
        <w:t>№ 2</w:t>
      </w:r>
      <w:r w:rsidR="00B520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72654" w:rsidRPr="0092378F">
        <w:rPr>
          <w:rFonts w:ascii="Times New Roman" w:hAnsi="Times New Roman"/>
          <w:sz w:val="28"/>
          <w:szCs w:val="28"/>
        </w:rPr>
        <w:t>к постановлению</w:t>
      </w:r>
      <w:r w:rsidR="00B52081">
        <w:rPr>
          <w:rFonts w:ascii="Times New Roman" w:hAnsi="Times New Roman"/>
          <w:sz w:val="28"/>
          <w:szCs w:val="28"/>
        </w:rPr>
        <w:t xml:space="preserve"> </w:t>
      </w:r>
      <w:r w:rsidR="00672654" w:rsidRPr="0092378F">
        <w:rPr>
          <w:rFonts w:ascii="Times New Roman" w:hAnsi="Times New Roman"/>
          <w:sz w:val="28"/>
          <w:szCs w:val="28"/>
        </w:rPr>
        <w:t>администрации района</w:t>
      </w:r>
      <w:r w:rsidR="006D2525">
        <w:rPr>
          <w:rFonts w:ascii="Times New Roman" w:hAnsi="Times New Roman"/>
          <w:sz w:val="28"/>
          <w:szCs w:val="28"/>
        </w:rPr>
        <w:t>)</w:t>
      </w:r>
    </w:p>
    <w:p w:rsidR="00672654" w:rsidRDefault="00672654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6702DF" w:rsidRPr="0092378F" w:rsidRDefault="006702DF" w:rsidP="0092378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Жюри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1.  </w:t>
      </w:r>
      <w:r w:rsidR="006702DF" w:rsidRPr="0092378F">
        <w:rPr>
          <w:rFonts w:ascii="Times New Roman" w:hAnsi="Times New Roman"/>
          <w:color w:val="000000"/>
          <w:spacing w:val="4"/>
          <w:sz w:val="28"/>
          <w:szCs w:val="28"/>
        </w:rPr>
        <w:t>Чернова И.И.- начальник отдела культуры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2.  </w:t>
      </w:r>
      <w:r w:rsidR="00B42B0D" w:rsidRPr="0092378F">
        <w:rPr>
          <w:rFonts w:ascii="Times New Roman" w:hAnsi="Times New Roman"/>
          <w:color w:val="000000"/>
          <w:spacing w:val="4"/>
          <w:sz w:val="28"/>
          <w:szCs w:val="28"/>
        </w:rPr>
        <w:t>Потапова Ю.Е.</w:t>
      </w:r>
      <w:r w:rsidR="006702DF" w:rsidRPr="0092378F">
        <w:rPr>
          <w:rFonts w:ascii="Times New Roman" w:hAnsi="Times New Roman"/>
          <w:color w:val="000000"/>
          <w:spacing w:val="4"/>
          <w:sz w:val="28"/>
          <w:szCs w:val="28"/>
        </w:rPr>
        <w:t>- ведущий специалист отдела культуры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3.  </w:t>
      </w:r>
      <w:r w:rsidR="006702DF" w:rsidRPr="0092378F">
        <w:rPr>
          <w:rFonts w:ascii="Times New Roman" w:hAnsi="Times New Roman"/>
          <w:color w:val="000000"/>
          <w:spacing w:val="2"/>
          <w:sz w:val="28"/>
          <w:szCs w:val="28"/>
        </w:rPr>
        <w:t>Володарская С.Г.- директор МБУК МЦКС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4.  </w:t>
      </w:r>
      <w:r w:rsidR="006702DF" w:rsidRPr="0092378F">
        <w:rPr>
          <w:rFonts w:ascii="Times New Roman" w:hAnsi="Times New Roman"/>
          <w:color w:val="000000"/>
          <w:spacing w:val="4"/>
          <w:sz w:val="28"/>
          <w:szCs w:val="28"/>
        </w:rPr>
        <w:t>Гробовая М.Н.- методист МБУК МЦКС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5.  </w:t>
      </w:r>
      <w:proofErr w:type="spellStart"/>
      <w:r w:rsidR="006702DF" w:rsidRPr="0092378F">
        <w:rPr>
          <w:rFonts w:ascii="Times New Roman" w:hAnsi="Times New Roman"/>
          <w:color w:val="000000"/>
          <w:spacing w:val="2"/>
          <w:sz w:val="28"/>
          <w:szCs w:val="28"/>
        </w:rPr>
        <w:t>Слайковская</w:t>
      </w:r>
      <w:proofErr w:type="spellEnd"/>
      <w:r w:rsidR="006702DF" w:rsidRPr="0092378F">
        <w:rPr>
          <w:rFonts w:ascii="Times New Roman" w:hAnsi="Times New Roman"/>
          <w:color w:val="000000"/>
          <w:spacing w:val="2"/>
          <w:sz w:val="28"/>
          <w:szCs w:val="28"/>
        </w:rPr>
        <w:t xml:space="preserve"> И.В.- методист МБУК МЦКС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6.  </w:t>
      </w:r>
      <w:proofErr w:type="spellStart"/>
      <w:r w:rsidR="006702DF" w:rsidRPr="0092378F">
        <w:rPr>
          <w:rFonts w:ascii="Times New Roman" w:hAnsi="Times New Roman"/>
          <w:color w:val="000000"/>
          <w:spacing w:val="3"/>
          <w:sz w:val="28"/>
          <w:szCs w:val="28"/>
        </w:rPr>
        <w:t>Муканов</w:t>
      </w:r>
      <w:proofErr w:type="spellEnd"/>
      <w:r w:rsidR="006702DF" w:rsidRPr="0092378F">
        <w:rPr>
          <w:rFonts w:ascii="Times New Roman" w:hAnsi="Times New Roman"/>
          <w:color w:val="000000"/>
          <w:spacing w:val="3"/>
          <w:sz w:val="28"/>
          <w:szCs w:val="28"/>
        </w:rPr>
        <w:t xml:space="preserve"> А.И.- звукорежиссер МБУК МЦКС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7.  </w:t>
      </w:r>
      <w:proofErr w:type="spellStart"/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>Землянухина</w:t>
      </w:r>
      <w:proofErr w:type="spellEnd"/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 xml:space="preserve"> С.С.- художественный руководитель РЦКД «Геолог»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8.  </w:t>
      </w:r>
      <w:r w:rsidR="006702DF" w:rsidRPr="0092378F">
        <w:rPr>
          <w:rFonts w:ascii="Times New Roman" w:hAnsi="Times New Roman"/>
          <w:color w:val="000000"/>
          <w:spacing w:val="1"/>
          <w:sz w:val="28"/>
          <w:szCs w:val="28"/>
        </w:rPr>
        <w:t>Александрова Н.Н. – художественный руководитель МЦ «Колос»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  <w:tab w:val="left" w:pos="2357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9.  </w:t>
      </w:r>
      <w:proofErr w:type="spellStart"/>
      <w:r w:rsidR="006702DF" w:rsidRPr="0092378F">
        <w:rPr>
          <w:rFonts w:ascii="Times New Roman" w:hAnsi="Times New Roman"/>
          <w:color w:val="000000"/>
          <w:spacing w:val="-4"/>
          <w:sz w:val="28"/>
          <w:szCs w:val="28"/>
        </w:rPr>
        <w:t>Кечин</w:t>
      </w:r>
      <w:proofErr w:type="spellEnd"/>
      <w:r w:rsidR="006702DF" w:rsidRPr="0092378F">
        <w:rPr>
          <w:rFonts w:ascii="Times New Roman" w:hAnsi="Times New Roman"/>
          <w:color w:val="000000"/>
          <w:spacing w:val="-4"/>
          <w:sz w:val="28"/>
          <w:szCs w:val="28"/>
        </w:rPr>
        <w:t xml:space="preserve"> Н.А.- 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руководитель народного ансамбля народных инструментов «Переволоцкая гармонь»  РЦКД «Геолог»</w:t>
      </w:r>
    </w:p>
    <w:p w:rsidR="006702DF" w:rsidRPr="0092378F" w:rsidRDefault="00392C42" w:rsidP="00392C4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>10.</w:t>
      </w:r>
      <w:r w:rsidR="006702DF" w:rsidRPr="0092378F">
        <w:rPr>
          <w:rFonts w:ascii="Times New Roman" w:hAnsi="Times New Roman"/>
          <w:color w:val="000000"/>
          <w:spacing w:val="2"/>
          <w:sz w:val="28"/>
          <w:szCs w:val="28"/>
        </w:rPr>
        <w:t>Дроздова Е.В.- директор Переволоцкого краеведческого музея</w:t>
      </w:r>
      <w:r w:rsidR="006702DF" w:rsidRPr="0092378F"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11.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Слайковская Ю.</w:t>
      </w:r>
      <w:r w:rsidR="006702DF" w:rsidRPr="0092378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 xml:space="preserve">.- директор </w:t>
      </w:r>
      <w:r w:rsidR="006702DF" w:rsidRPr="0092378F">
        <w:rPr>
          <w:rFonts w:ascii="Times New Roman" w:hAnsi="Times New Roman"/>
          <w:bCs/>
          <w:color w:val="000000"/>
          <w:sz w:val="28"/>
          <w:szCs w:val="28"/>
        </w:rPr>
        <w:t>МБУ</w:t>
      </w:r>
      <w:r w:rsidR="006702DF" w:rsidRPr="0092378F">
        <w:rPr>
          <w:rFonts w:ascii="Times New Roman" w:hAnsi="Times New Roman"/>
          <w:color w:val="000000"/>
          <w:sz w:val="28"/>
          <w:szCs w:val="28"/>
        </w:rPr>
        <w:t>ДО ДШИ «Свирель»</w:t>
      </w: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40CDC" w:rsidRDefault="00740CDC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2378F" w:rsidRDefault="0092378F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E10F5D" w:rsidRDefault="00E10F5D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E10F5D" w:rsidRDefault="00E10F5D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86608B" w:rsidRDefault="0086608B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86608B" w:rsidRDefault="0086608B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86608B" w:rsidRDefault="0086608B" w:rsidP="0092378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6D2525" w:rsidRDefault="006D2525" w:rsidP="00672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616D" w:rsidRDefault="00BE616D" w:rsidP="00672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654" w:rsidRPr="0092378F" w:rsidRDefault="00672654" w:rsidP="00672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 xml:space="preserve">Приложение </w:t>
      </w:r>
      <w:r w:rsidR="005D05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Pr="0092378F">
        <w:rPr>
          <w:rFonts w:ascii="Times New Roman" w:hAnsi="Times New Roman"/>
          <w:sz w:val="28"/>
          <w:szCs w:val="28"/>
        </w:rPr>
        <w:t xml:space="preserve"> к положению</w:t>
      </w:r>
    </w:p>
    <w:p w:rsidR="00672654" w:rsidRPr="0092378F" w:rsidRDefault="00672654" w:rsidP="00672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92378F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672654" w:rsidRPr="0092378F" w:rsidRDefault="00672654" w:rsidP="00672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>фестиваля народного творчества</w:t>
      </w:r>
    </w:p>
    <w:p w:rsidR="00672654" w:rsidRPr="0092378F" w:rsidRDefault="00672654" w:rsidP="00672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z w:val="28"/>
          <w:szCs w:val="28"/>
        </w:rPr>
        <w:t>«Обильный край, благословенный!»</w:t>
      </w:r>
    </w:p>
    <w:p w:rsidR="00672654" w:rsidRPr="0092378F" w:rsidRDefault="00672654" w:rsidP="006726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3"/>
          <w:sz w:val="28"/>
          <w:szCs w:val="28"/>
        </w:rPr>
      </w:pPr>
    </w:p>
    <w:p w:rsidR="0092378F" w:rsidRDefault="0092378F" w:rsidP="0092378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spacing w:val="6"/>
          <w:sz w:val="28"/>
          <w:szCs w:val="28"/>
        </w:rPr>
      </w:pPr>
    </w:p>
    <w:p w:rsidR="0092378F" w:rsidRDefault="0092378F" w:rsidP="0092378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spacing w:val="6"/>
          <w:sz w:val="28"/>
          <w:szCs w:val="28"/>
        </w:rPr>
      </w:pPr>
    </w:p>
    <w:p w:rsidR="0092378F" w:rsidRPr="0092378F" w:rsidRDefault="0092378F" w:rsidP="0092378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bCs/>
          <w:spacing w:val="6"/>
          <w:sz w:val="28"/>
          <w:szCs w:val="28"/>
        </w:rPr>
        <w:t xml:space="preserve">График </w:t>
      </w:r>
      <w:r w:rsidRPr="0092378F">
        <w:rPr>
          <w:rFonts w:ascii="Times New Roman" w:hAnsi="Times New Roman"/>
          <w:spacing w:val="6"/>
          <w:sz w:val="28"/>
          <w:szCs w:val="28"/>
        </w:rPr>
        <w:t>выступлений фестиваля народного творчества «Обильный край, благословенный» на 202</w:t>
      </w:r>
      <w:r w:rsidR="00E10F5D">
        <w:rPr>
          <w:rFonts w:ascii="Times New Roman" w:hAnsi="Times New Roman"/>
          <w:spacing w:val="6"/>
          <w:sz w:val="28"/>
          <w:szCs w:val="28"/>
        </w:rPr>
        <w:t>3</w:t>
      </w:r>
      <w:r w:rsidRPr="0092378F">
        <w:rPr>
          <w:rFonts w:ascii="Times New Roman" w:hAnsi="Times New Roman"/>
          <w:spacing w:val="6"/>
          <w:sz w:val="28"/>
          <w:szCs w:val="28"/>
        </w:rPr>
        <w:t>г.*</w:t>
      </w:r>
    </w:p>
    <w:p w:rsidR="0092378F" w:rsidRPr="0092378F" w:rsidRDefault="0092378F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78F" w:rsidRPr="00EE06DA" w:rsidRDefault="00E10F5D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 ноября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- 14:00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–на сцене </w:t>
      </w:r>
      <w:proofErr w:type="spellStart"/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>Мамалаевск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proofErr w:type="spellEnd"/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</w:p>
    <w:p w:rsidR="0092378F" w:rsidRPr="00EE06DA" w:rsidRDefault="00E10F5D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- 15:30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на сцене </w:t>
      </w:r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>Донецк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</w:p>
    <w:p w:rsidR="0092378F" w:rsidRPr="00EE06DA" w:rsidRDefault="00E10F5D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17:00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на сцене </w:t>
      </w:r>
      <w:proofErr w:type="spellStart"/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>Южноуральск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proofErr w:type="spellEnd"/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</w:p>
    <w:p w:rsidR="0092378F" w:rsidRPr="00EE06DA" w:rsidRDefault="0092378F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78F" w:rsidRPr="00EE06DA" w:rsidRDefault="0092378F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6DA">
        <w:rPr>
          <w:rFonts w:ascii="Times New Roman" w:hAnsi="Times New Roman"/>
          <w:color w:val="000000"/>
          <w:sz w:val="28"/>
          <w:szCs w:val="28"/>
        </w:rPr>
        <w:t>1</w:t>
      </w:r>
      <w:r w:rsidR="00E10F5D">
        <w:rPr>
          <w:rFonts w:ascii="Times New Roman" w:hAnsi="Times New Roman"/>
          <w:color w:val="000000"/>
          <w:sz w:val="28"/>
          <w:szCs w:val="28"/>
        </w:rPr>
        <w:t>5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14:00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на сцене </w:t>
      </w:r>
      <w:r w:rsidRPr="00740CDC">
        <w:rPr>
          <w:rFonts w:ascii="Times New Roman" w:hAnsi="Times New Roman"/>
          <w:b/>
          <w:color w:val="000000"/>
          <w:sz w:val="28"/>
          <w:szCs w:val="28"/>
        </w:rPr>
        <w:t>Садов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</w:p>
    <w:p w:rsidR="0092378F" w:rsidRPr="00EE06DA" w:rsidRDefault="0092378F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6DA">
        <w:rPr>
          <w:rFonts w:ascii="Times New Roman" w:hAnsi="Times New Roman"/>
          <w:color w:val="000000"/>
          <w:sz w:val="28"/>
          <w:szCs w:val="28"/>
        </w:rPr>
        <w:t>1</w:t>
      </w:r>
      <w:r w:rsidR="00E10F5D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-16:00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на сцене </w:t>
      </w:r>
      <w:proofErr w:type="spellStart"/>
      <w:r w:rsidRPr="00740CDC">
        <w:rPr>
          <w:rFonts w:ascii="Times New Roman" w:hAnsi="Times New Roman"/>
          <w:b/>
          <w:color w:val="000000"/>
          <w:sz w:val="28"/>
          <w:szCs w:val="28"/>
        </w:rPr>
        <w:t>Зубочистенск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proofErr w:type="spellEnd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740C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2D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740CDC" w:rsidRPr="00EE06DA">
        <w:rPr>
          <w:rFonts w:ascii="Times New Roman" w:hAnsi="Times New Roman"/>
          <w:color w:val="000000"/>
          <w:sz w:val="28"/>
          <w:szCs w:val="28"/>
        </w:rPr>
        <w:t>Зубочистенск</w:t>
      </w:r>
      <w:r w:rsidR="00740CDC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="00740CD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 xml:space="preserve"> 1 СДК</w:t>
      </w:r>
      <w:r w:rsidR="00740CDC">
        <w:rPr>
          <w:rFonts w:ascii="Times New Roman" w:hAnsi="Times New Roman"/>
          <w:color w:val="000000"/>
          <w:sz w:val="28"/>
          <w:szCs w:val="28"/>
        </w:rPr>
        <w:t>,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Чесноковский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Татищсвский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Зубочистенский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2 СДК </w:t>
      </w:r>
    </w:p>
    <w:p w:rsidR="0092378F" w:rsidRPr="00EE06DA" w:rsidRDefault="0092378F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78F" w:rsidRPr="00EE06DA" w:rsidRDefault="00D034E7" w:rsidP="0092378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13:30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на сцене </w:t>
      </w:r>
      <w:r w:rsidRPr="00740CDC">
        <w:rPr>
          <w:rFonts w:ascii="Times New Roman" w:hAnsi="Times New Roman"/>
          <w:b/>
          <w:color w:val="000000"/>
          <w:sz w:val="28"/>
          <w:szCs w:val="28"/>
        </w:rPr>
        <w:t>Фил</w:t>
      </w:r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>ип</w:t>
      </w:r>
      <w:r w:rsidRPr="00740CD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>овск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92378F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СК</w:t>
      </w:r>
    </w:p>
    <w:p w:rsidR="0092378F" w:rsidRPr="00EE06DA" w:rsidRDefault="0092378F" w:rsidP="0092378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6DA">
        <w:rPr>
          <w:rFonts w:ascii="Times New Roman" w:hAnsi="Times New Roman"/>
          <w:color w:val="000000"/>
          <w:sz w:val="28"/>
          <w:szCs w:val="28"/>
        </w:rPr>
        <w:t>16 ноября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14:30</w:t>
      </w:r>
      <w:r w:rsidR="00740CDC">
        <w:rPr>
          <w:rFonts w:ascii="Times New Roman" w:hAnsi="Times New Roman"/>
          <w:color w:val="000000"/>
          <w:sz w:val="28"/>
          <w:szCs w:val="28"/>
        </w:rPr>
        <w:t>–на сцене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Адамовского</w:t>
      </w:r>
      <w:proofErr w:type="spellEnd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  <w:r w:rsidR="00740CDC">
        <w:rPr>
          <w:rFonts w:ascii="Times New Roman" w:hAnsi="Times New Roman"/>
          <w:color w:val="000000"/>
          <w:sz w:val="28"/>
          <w:szCs w:val="28"/>
        </w:rPr>
        <w:t>: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Адамовский</w:t>
      </w:r>
      <w:proofErr w:type="spellEnd"/>
      <w:r w:rsidR="00740CDC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="00740CDC">
        <w:rPr>
          <w:rFonts w:ascii="Times New Roman" w:hAnsi="Times New Roman"/>
          <w:color w:val="000000"/>
          <w:sz w:val="28"/>
          <w:szCs w:val="28"/>
        </w:rPr>
        <w:t>Абрамовский</w:t>
      </w:r>
      <w:proofErr w:type="spellEnd"/>
      <w:r w:rsidR="00740CD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Сеннинский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СК </w:t>
      </w:r>
    </w:p>
    <w:p w:rsidR="0092378F" w:rsidRPr="00EE06DA" w:rsidRDefault="0092378F" w:rsidP="0092378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6DA">
        <w:rPr>
          <w:rFonts w:ascii="Times New Roman" w:hAnsi="Times New Roman"/>
          <w:color w:val="000000"/>
          <w:sz w:val="28"/>
          <w:szCs w:val="28"/>
        </w:rPr>
        <w:t>16 ноября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16:00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740CDC">
        <w:rPr>
          <w:rFonts w:ascii="Times New Roman" w:hAnsi="Times New Roman"/>
          <w:color w:val="000000"/>
          <w:sz w:val="28"/>
          <w:szCs w:val="28"/>
        </w:rPr>
        <w:t>на сцене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Япрынцевского</w:t>
      </w:r>
      <w:proofErr w:type="spellEnd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  <w:r w:rsidR="00740CDC">
        <w:rPr>
          <w:rFonts w:ascii="Times New Roman" w:hAnsi="Times New Roman"/>
          <w:color w:val="000000"/>
          <w:sz w:val="28"/>
          <w:szCs w:val="28"/>
        </w:rPr>
        <w:t>: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Япрынцевский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Кариновский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Судаковский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СК </w:t>
      </w:r>
    </w:p>
    <w:p w:rsidR="0092378F" w:rsidRPr="00EE06DA" w:rsidRDefault="0092378F" w:rsidP="0092378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6DA">
        <w:rPr>
          <w:rFonts w:ascii="Times New Roman" w:hAnsi="Times New Roman"/>
          <w:color w:val="000000"/>
          <w:sz w:val="28"/>
          <w:szCs w:val="28"/>
        </w:rPr>
        <w:t xml:space="preserve">16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18:00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–на сцене </w:t>
      </w:r>
      <w:proofErr w:type="spellStart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Преторийского</w:t>
      </w:r>
      <w:proofErr w:type="spellEnd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  <w:r w:rsidR="00740CDC">
        <w:rPr>
          <w:rFonts w:ascii="Times New Roman" w:hAnsi="Times New Roman"/>
          <w:color w:val="000000"/>
          <w:sz w:val="28"/>
          <w:szCs w:val="28"/>
        </w:rPr>
        <w:t>: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Преторийский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Камышовский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СК </w:t>
      </w:r>
    </w:p>
    <w:p w:rsidR="0092378F" w:rsidRDefault="0092378F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F5D" w:rsidRPr="00EE06DA" w:rsidRDefault="00E10F5D" w:rsidP="0092378F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 ноября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- 11:00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–на сцене 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РЦКД «Геолог»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6DA">
        <w:rPr>
          <w:rFonts w:ascii="Times New Roman" w:hAnsi="Times New Roman"/>
          <w:color w:val="000000"/>
          <w:sz w:val="28"/>
          <w:szCs w:val="28"/>
        </w:rPr>
        <w:t>МЦ «Колос», Р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ЦКД «Геолог», ДШИ «Свирель»,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Родничнодольский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Pr="00EE06DA">
        <w:rPr>
          <w:rFonts w:ascii="Times New Roman" w:hAnsi="Times New Roman"/>
          <w:color w:val="000000"/>
          <w:sz w:val="28"/>
          <w:szCs w:val="28"/>
        </w:rPr>
        <w:t>Рычковский</w:t>
      </w:r>
      <w:proofErr w:type="spellEnd"/>
      <w:r w:rsidRPr="00EE06DA">
        <w:rPr>
          <w:rFonts w:ascii="Times New Roman" w:hAnsi="Times New Roman"/>
          <w:color w:val="000000"/>
          <w:sz w:val="28"/>
          <w:szCs w:val="28"/>
        </w:rPr>
        <w:t xml:space="preserve"> СК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,  Южный СК</w:t>
      </w:r>
    </w:p>
    <w:p w:rsidR="00E10F5D" w:rsidRDefault="00E10F5D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78F" w:rsidRPr="00EE06DA" w:rsidRDefault="00E10F5D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– 17:00</w:t>
      </w:r>
      <w:r w:rsidR="00740CDC">
        <w:rPr>
          <w:rFonts w:ascii="Times New Roman" w:hAnsi="Times New Roman"/>
          <w:color w:val="000000"/>
          <w:sz w:val="28"/>
          <w:szCs w:val="28"/>
        </w:rPr>
        <w:t>–на сцене</w:t>
      </w:r>
      <w:r w:rsidR="00B52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Степановского</w:t>
      </w:r>
      <w:proofErr w:type="spellEnd"/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92378F" w:rsidRPr="00EE06DA">
        <w:rPr>
          <w:rFonts w:ascii="Times New Roman" w:hAnsi="Times New Roman"/>
          <w:color w:val="000000"/>
          <w:sz w:val="28"/>
          <w:szCs w:val="28"/>
        </w:rPr>
        <w:t>Степановский</w:t>
      </w:r>
      <w:proofErr w:type="spellEnd"/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="0092378F" w:rsidRPr="00EE06DA">
        <w:rPr>
          <w:rFonts w:ascii="Times New Roman" w:hAnsi="Times New Roman"/>
          <w:color w:val="000000"/>
          <w:sz w:val="28"/>
          <w:szCs w:val="28"/>
        </w:rPr>
        <w:t>Кутлумбетовский</w:t>
      </w:r>
      <w:proofErr w:type="spellEnd"/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СДК, </w:t>
      </w:r>
      <w:proofErr w:type="spellStart"/>
      <w:r w:rsidR="0092378F" w:rsidRPr="00EE06DA">
        <w:rPr>
          <w:rFonts w:ascii="Times New Roman" w:hAnsi="Times New Roman"/>
          <w:color w:val="000000"/>
          <w:sz w:val="28"/>
          <w:szCs w:val="28"/>
        </w:rPr>
        <w:t>Алмалинский</w:t>
      </w:r>
      <w:proofErr w:type="spellEnd"/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СК </w:t>
      </w:r>
    </w:p>
    <w:p w:rsidR="0092378F" w:rsidRPr="00EE06DA" w:rsidRDefault="00E10F5D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92378F" w:rsidRPr="00EE06DA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>- 1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9:00 –на сцене </w:t>
      </w:r>
      <w:proofErr w:type="spellStart"/>
      <w:r w:rsidRPr="00740CDC">
        <w:rPr>
          <w:rFonts w:ascii="Times New Roman" w:hAnsi="Times New Roman"/>
          <w:b/>
          <w:color w:val="000000"/>
          <w:sz w:val="28"/>
          <w:szCs w:val="28"/>
        </w:rPr>
        <w:t>Кичкасск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ого</w:t>
      </w:r>
      <w:proofErr w:type="spellEnd"/>
      <w:r w:rsidRPr="00740CDC">
        <w:rPr>
          <w:rFonts w:ascii="Times New Roman" w:hAnsi="Times New Roman"/>
          <w:b/>
          <w:color w:val="000000"/>
          <w:sz w:val="28"/>
          <w:szCs w:val="28"/>
        </w:rPr>
        <w:t xml:space="preserve"> СЦКД</w:t>
      </w:r>
    </w:p>
    <w:p w:rsidR="0092378F" w:rsidRPr="00EE06DA" w:rsidRDefault="0092378F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8F" w:rsidRPr="00EE06DA" w:rsidRDefault="0092378F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6DA">
        <w:rPr>
          <w:rFonts w:ascii="Times New Roman" w:hAnsi="Times New Roman"/>
          <w:color w:val="000000"/>
          <w:sz w:val="28"/>
          <w:szCs w:val="28"/>
        </w:rPr>
        <w:t>2</w:t>
      </w:r>
      <w:r w:rsidR="00E10F5D">
        <w:rPr>
          <w:rFonts w:ascii="Times New Roman" w:hAnsi="Times New Roman"/>
          <w:color w:val="000000"/>
          <w:sz w:val="28"/>
          <w:szCs w:val="28"/>
        </w:rPr>
        <w:t>2</w:t>
      </w:r>
      <w:r w:rsidRPr="00EE06DA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740CDC" w:rsidRPr="00EE06DA">
        <w:rPr>
          <w:rFonts w:ascii="Times New Roman" w:hAnsi="Times New Roman"/>
          <w:color w:val="000000"/>
          <w:sz w:val="28"/>
          <w:szCs w:val="28"/>
        </w:rPr>
        <w:t xml:space="preserve">-19:00 </w:t>
      </w:r>
      <w:r w:rsidR="00740CDC">
        <w:rPr>
          <w:rFonts w:ascii="Times New Roman" w:hAnsi="Times New Roman"/>
          <w:color w:val="000000"/>
          <w:sz w:val="28"/>
          <w:szCs w:val="28"/>
        </w:rPr>
        <w:t xml:space="preserve">–на сцене </w:t>
      </w:r>
      <w:r w:rsidR="00740CDC" w:rsidRPr="00740CDC">
        <w:rPr>
          <w:rFonts w:ascii="Times New Roman" w:hAnsi="Times New Roman"/>
          <w:b/>
          <w:color w:val="000000"/>
          <w:sz w:val="28"/>
          <w:szCs w:val="28"/>
        </w:rPr>
        <w:t>Кубанского СЦКД</w:t>
      </w:r>
    </w:p>
    <w:p w:rsidR="0092378F" w:rsidRPr="0092378F" w:rsidRDefault="0092378F" w:rsidP="009237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78F" w:rsidRDefault="0092378F" w:rsidP="0092378F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92378F" w:rsidRDefault="0092378F" w:rsidP="0092378F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1609AC" w:rsidRPr="00BE616D" w:rsidRDefault="0092378F" w:rsidP="00BE6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78F">
        <w:rPr>
          <w:rFonts w:ascii="Times New Roman" w:hAnsi="Times New Roman"/>
          <w:spacing w:val="6"/>
          <w:sz w:val="28"/>
          <w:szCs w:val="28"/>
        </w:rPr>
        <w:t xml:space="preserve">*- график выступлений может корректироваться. </w:t>
      </w:r>
    </w:p>
    <w:p w:rsidR="006702DF" w:rsidRDefault="006702DF" w:rsidP="006702DF">
      <w:pPr>
        <w:framePr w:h="2275" w:hSpace="10080" w:wrap="notBeside" w:vAnchor="text" w:hAnchor="margin" w:x="5819" w:y="1"/>
        <w:rPr>
          <w:sz w:val="24"/>
          <w:szCs w:val="24"/>
        </w:rPr>
      </w:pPr>
    </w:p>
    <w:p w:rsidR="006702DF" w:rsidRDefault="006702DF" w:rsidP="006702DF">
      <w:pPr>
        <w:spacing w:line="1" w:lineRule="exact"/>
        <w:rPr>
          <w:sz w:val="2"/>
          <w:szCs w:val="2"/>
        </w:rPr>
      </w:pPr>
    </w:p>
    <w:p w:rsidR="006702DF" w:rsidRDefault="006702DF" w:rsidP="006702DF">
      <w:pPr>
        <w:jc w:val="both"/>
      </w:pPr>
    </w:p>
    <w:sectPr w:rsidR="006702DF" w:rsidSect="00C833A1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8D" w:rsidRDefault="00C1178D" w:rsidP="0092378F">
      <w:pPr>
        <w:spacing w:after="0" w:line="240" w:lineRule="auto"/>
      </w:pPr>
      <w:r>
        <w:separator/>
      </w:r>
    </w:p>
  </w:endnote>
  <w:endnote w:type="continuationSeparator" w:id="1">
    <w:p w:rsidR="00C1178D" w:rsidRDefault="00C1178D" w:rsidP="0092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8D" w:rsidRDefault="00C1178D" w:rsidP="0092378F">
      <w:pPr>
        <w:spacing w:after="0" w:line="240" w:lineRule="auto"/>
      </w:pPr>
      <w:r>
        <w:separator/>
      </w:r>
    </w:p>
  </w:footnote>
  <w:footnote w:type="continuationSeparator" w:id="1">
    <w:p w:rsidR="00C1178D" w:rsidRDefault="00C1178D" w:rsidP="0092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204342"/>
      <w:docPartObj>
        <w:docPartGallery w:val="Page Numbers (Top of Page)"/>
        <w:docPartUnique/>
      </w:docPartObj>
    </w:sdtPr>
    <w:sdtContent>
      <w:p w:rsidR="00C1178D" w:rsidRDefault="005A37CB">
        <w:pPr>
          <w:pStyle w:val="a6"/>
          <w:jc w:val="center"/>
        </w:pPr>
        <w:fldSimple w:instr=" PAGE   \* MERGEFORMAT ">
          <w:r w:rsidR="00BE616D">
            <w:rPr>
              <w:noProof/>
            </w:rPr>
            <w:t>4</w:t>
          </w:r>
        </w:fldSimple>
      </w:p>
    </w:sdtContent>
  </w:sdt>
  <w:p w:rsidR="00C1178D" w:rsidRDefault="00C117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6FF18"/>
    <w:lvl w:ilvl="0">
      <w:numFmt w:val="bullet"/>
      <w:lvlText w:val="*"/>
      <w:lvlJc w:val="left"/>
    </w:lvl>
  </w:abstractNum>
  <w:abstractNum w:abstractNumId="1">
    <w:nsid w:val="11953A50"/>
    <w:multiLevelType w:val="hybridMultilevel"/>
    <w:tmpl w:val="CC86EEB6"/>
    <w:lvl w:ilvl="0" w:tplc="4BC2B846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B35AF4"/>
    <w:multiLevelType w:val="hybridMultilevel"/>
    <w:tmpl w:val="2B1C4FC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A7811F8"/>
    <w:multiLevelType w:val="singleLevel"/>
    <w:tmpl w:val="1C7C327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24EF1DEF"/>
    <w:multiLevelType w:val="hybridMultilevel"/>
    <w:tmpl w:val="116810CE"/>
    <w:lvl w:ilvl="0" w:tplc="47B2DF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50272F5"/>
    <w:multiLevelType w:val="hybridMultilevel"/>
    <w:tmpl w:val="579C72F6"/>
    <w:lvl w:ilvl="0" w:tplc="47B2DF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D50252"/>
    <w:multiLevelType w:val="hybridMultilevel"/>
    <w:tmpl w:val="A91E58B2"/>
    <w:lvl w:ilvl="0" w:tplc="D7C67C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77D685E"/>
    <w:multiLevelType w:val="hybridMultilevel"/>
    <w:tmpl w:val="579C72F6"/>
    <w:lvl w:ilvl="0" w:tplc="47B2DF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21D6C10"/>
    <w:multiLevelType w:val="hybridMultilevel"/>
    <w:tmpl w:val="B6C0538C"/>
    <w:lvl w:ilvl="0" w:tplc="BD30581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915636C"/>
    <w:multiLevelType w:val="hybridMultilevel"/>
    <w:tmpl w:val="B6C0538C"/>
    <w:lvl w:ilvl="0" w:tplc="BD30581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DF"/>
    <w:rsid w:val="00010F3D"/>
    <w:rsid w:val="0002501B"/>
    <w:rsid w:val="0002566A"/>
    <w:rsid w:val="00050FEE"/>
    <w:rsid w:val="000B41AD"/>
    <w:rsid w:val="000B4EBA"/>
    <w:rsid w:val="000C143E"/>
    <w:rsid w:val="000C3DEF"/>
    <w:rsid w:val="000C6506"/>
    <w:rsid w:val="00115FC0"/>
    <w:rsid w:val="001609AC"/>
    <w:rsid w:val="00194EBE"/>
    <w:rsid w:val="001A3BD0"/>
    <w:rsid w:val="001E220E"/>
    <w:rsid w:val="001E396E"/>
    <w:rsid w:val="00213387"/>
    <w:rsid w:val="0024546E"/>
    <w:rsid w:val="00262C28"/>
    <w:rsid w:val="00264AAE"/>
    <w:rsid w:val="002D60AA"/>
    <w:rsid w:val="002F2CB6"/>
    <w:rsid w:val="002F350C"/>
    <w:rsid w:val="003313E0"/>
    <w:rsid w:val="00331899"/>
    <w:rsid w:val="00382077"/>
    <w:rsid w:val="003849BF"/>
    <w:rsid w:val="00392C42"/>
    <w:rsid w:val="003A35A9"/>
    <w:rsid w:val="003C3717"/>
    <w:rsid w:val="003F22BB"/>
    <w:rsid w:val="00402A90"/>
    <w:rsid w:val="004066F2"/>
    <w:rsid w:val="0043239D"/>
    <w:rsid w:val="00435E1A"/>
    <w:rsid w:val="004533C9"/>
    <w:rsid w:val="004F6D63"/>
    <w:rsid w:val="00510D1B"/>
    <w:rsid w:val="00570084"/>
    <w:rsid w:val="005A0D1E"/>
    <w:rsid w:val="005A37CB"/>
    <w:rsid w:val="005A644D"/>
    <w:rsid w:val="005D057E"/>
    <w:rsid w:val="005D5309"/>
    <w:rsid w:val="005D679F"/>
    <w:rsid w:val="00601F86"/>
    <w:rsid w:val="006066D7"/>
    <w:rsid w:val="006161C5"/>
    <w:rsid w:val="006702DF"/>
    <w:rsid w:val="00672654"/>
    <w:rsid w:val="0067514E"/>
    <w:rsid w:val="006D2525"/>
    <w:rsid w:val="00725045"/>
    <w:rsid w:val="00731DB7"/>
    <w:rsid w:val="00740CDC"/>
    <w:rsid w:val="0074342D"/>
    <w:rsid w:val="00770B2F"/>
    <w:rsid w:val="007975B4"/>
    <w:rsid w:val="007F543A"/>
    <w:rsid w:val="0086608B"/>
    <w:rsid w:val="008B292E"/>
    <w:rsid w:val="009149FA"/>
    <w:rsid w:val="0092378F"/>
    <w:rsid w:val="00925B4D"/>
    <w:rsid w:val="00994FDE"/>
    <w:rsid w:val="009A047A"/>
    <w:rsid w:val="00A12E3D"/>
    <w:rsid w:val="00A50A35"/>
    <w:rsid w:val="00A77580"/>
    <w:rsid w:val="00A77F0F"/>
    <w:rsid w:val="00A901B1"/>
    <w:rsid w:val="00AA4DE5"/>
    <w:rsid w:val="00AB1D6B"/>
    <w:rsid w:val="00AC2237"/>
    <w:rsid w:val="00AC2FCF"/>
    <w:rsid w:val="00AE3FDA"/>
    <w:rsid w:val="00AF1065"/>
    <w:rsid w:val="00B36EE2"/>
    <w:rsid w:val="00B42B0D"/>
    <w:rsid w:val="00B52081"/>
    <w:rsid w:val="00B63394"/>
    <w:rsid w:val="00B74B9A"/>
    <w:rsid w:val="00BE616D"/>
    <w:rsid w:val="00C1178D"/>
    <w:rsid w:val="00C14605"/>
    <w:rsid w:val="00C2254F"/>
    <w:rsid w:val="00C46023"/>
    <w:rsid w:val="00C833A1"/>
    <w:rsid w:val="00CB3FD1"/>
    <w:rsid w:val="00CB62DB"/>
    <w:rsid w:val="00CC2552"/>
    <w:rsid w:val="00CD0C07"/>
    <w:rsid w:val="00D034E7"/>
    <w:rsid w:val="00D24A31"/>
    <w:rsid w:val="00D26D2B"/>
    <w:rsid w:val="00D434AE"/>
    <w:rsid w:val="00D45F67"/>
    <w:rsid w:val="00D6031F"/>
    <w:rsid w:val="00E06980"/>
    <w:rsid w:val="00E10F5D"/>
    <w:rsid w:val="00E15684"/>
    <w:rsid w:val="00E424CD"/>
    <w:rsid w:val="00E43D4A"/>
    <w:rsid w:val="00E75A35"/>
    <w:rsid w:val="00EB5CF8"/>
    <w:rsid w:val="00EC4DFB"/>
    <w:rsid w:val="00ED0215"/>
    <w:rsid w:val="00ED79E7"/>
    <w:rsid w:val="00EE0252"/>
    <w:rsid w:val="00EE06DA"/>
    <w:rsid w:val="00EE36B8"/>
    <w:rsid w:val="00F1277D"/>
    <w:rsid w:val="00F40C0A"/>
    <w:rsid w:val="00F51FB5"/>
    <w:rsid w:val="00FA1685"/>
    <w:rsid w:val="00FE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02D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702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6702DF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F40C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4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37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78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378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9482-E5C7-4520-AE09-375C9ED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MSI</cp:lastModifiedBy>
  <cp:revision>31</cp:revision>
  <cp:lastPrinted>2023-10-18T11:56:00Z</cp:lastPrinted>
  <dcterms:created xsi:type="dcterms:W3CDTF">2021-02-04T11:22:00Z</dcterms:created>
  <dcterms:modified xsi:type="dcterms:W3CDTF">2023-10-18T11:57:00Z</dcterms:modified>
</cp:coreProperties>
</file>